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59E" w:rsidRDefault="009C359E" w:rsidP="009C359E">
      <w:pPr>
        <w:spacing w:after="0"/>
        <w:jc w:val="center"/>
        <w:rPr>
          <w:b/>
        </w:rPr>
      </w:pPr>
      <w:r w:rsidRPr="009C359E">
        <w:rPr>
          <w:b/>
        </w:rPr>
        <w:t>COMUNICADO DE FUNCIONAMENTO</w:t>
      </w:r>
    </w:p>
    <w:p w:rsidR="009C359E" w:rsidRDefault="009C359E" w:rsidP="009C359E">
      <w:pPr>
        <w:spacing w:after="0"/>
        <w:jc w:val="center"/>
        <w:rPr>
          <w:b/>
        </w:rPr>
      </w:pPr>
      <w:r>
        <w:rPr>
          <w:b/>
        </w:rPr>
        <w:t>RAZÃO SOCIAL</w:t>
      </w:r>
    </w:p>
    <w:p w:rsidR="009C359E" w:rsidRDefault="009C359E" w:rsidP="009C359E">
      <w:pPr>
        <w:spacing w:after="0"/>
        <w:jc w:val="center"/>
        <w:rPr>
          <w:b/>
        </w:rPr>
      </w:pPr>
      <w:r>
        <w:rPr>
          <w:b/>
        </w:rPr>
        <w:t>CNPJ</w:t>
      </w:r>
    </w:p>
    <w:p w:rsidR="009C359E" w:rsidRPr="009C359E" w:rsidRDefault="009C359E" w:rsidP="009C359E">
      <w:pPr>
        <w:spacing w:after="0"/>
        <w:jc w:val="center"/>
        <w:rPr>
          <w:b/>
        </w:rPr>
      </w:pPr>
      <w:r>
        <w:rPr>
          <w:b/>
        </w:rPr>
        <w:t xml:space="preserve">NIRE </w:t>
      </w:r>
    </w:p>
    <w:p w:rsidR="009C359E" w:rsidRDefault="009C359E"/>
    <w:p w:rsidR="009C359E" w:rsidRDefault="009C359E"/>
    <w:p w:rsidR="009C359E" w:rsidRDefault="009C359E" w:rsidP="009C359E">
      <w:pPr>
        <w:jc w:val="both"/>
      </w:pPr>
      <w:r>
        <w:t xml:space="preserve">(QUALIFICAÇÃO COMPLETA DA EMPRESA, INCLUINDO </w:t>
      </w:r>
      <w:r>
        <w:t>RAZÃO SOCIAL</w:t>
      </w:r>
      <w:r>
        <w:t xml:space="preserve">, DOMICÍLIO, CNPJ, NIRE) neste ato representado por seu </w:t>
      </w:r>
      <w:proofErr w:type="spellStart"/>
      <w:r>
        <w:t>sócio-administrador</w:t>
      </w:r>
      <w:proofErr w:type="spellEnd"/>
      <w:r>
        <w:t xml:space="preserve"> ( empresário nas hipóteses de Empresário Individual ou representante legal), utiliza-se do presente expediente para, em atendimento ao disposto no art. 60 da Lei 8.934/94, bem como atendendo ao chamamento contido no Edital 01/2019 publicado pela Junta Comercial do Estado de Sergipe, conforme Diário Oficial do Estado que circulou em 05 de abril de 2019, informar que a empresa ora qualificada encontra-se em funcionamento, pelo que requer a manutenção dos atos de registro empresarial arquivados perante esta JUCESE. </w:t>
      </w:r>
    </w:p>
    <w:p w:rsidR="009C359E" w:rsidRDefault="009C359E">
      <w:bookmarkStart w:id="0" w:name="_GoBack"/>
      <w:bookmarkEnd w:id="0"/>
    </w:p>
    <w:p w:rsidR="009C359E" w:rsidRDefault="009C359E">
      <w:r>
        <w:t xml:space="preserve">(local), XX de XXXXX de 2019. </w:t>
      </w:r>
    </w:p>
    <w:p w:rsidR="009C359E" w:rsidRDefault="009C359E"/>
    <w:p w:rsidR="009C359E" w:rsidRDefault="009C359E"/>
    <w:p w:rsidR="009C359E" w:rsidRDefault="009C359E" w:rsidP="009C359E">
      <w:pPr>
        <w:jc w:val="center"/>
      </w:pPr>
      <w:r>
        <w:t>______________________________</w:t>
      </w:r>
    </w:p>
    <w:p w:rsidR="009C359E" w:rsidRDefault="009C359E" w:rsidP="009C359E">
      <w:pPr>
        <w:jc w:val="center"/>
      </w:pPr>
      <w:r>
        <w:t xml:space="preserve">Assinatura do sócio, procurador/responsável legal </w:t>
      </w:r>
    </w:p>
    <w:sectPr w:rsidR="009C35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59E"/>
    <w:rsid w:val="000E4E8E"/>
    <w:rsid w:val="009C359E"/>
    <w:rsid w:val="00AD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EF217"/>
  <w15:chartTrackingRefBased/>
  <w15:docId w15:val="{4012084C-B9AF-4BC5-BAE8-FCED0A202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Silveira Garcez</dc:creator>
  <cp:keywords/>
  <dc:description/>
  <cp:lastModifiedBy>Eduardo Silveira Garcez</cp:lastModifiedBy>
  <cp:revision>1</cp:revision>
  <dcterms:created xsi:type="dcterms:W3CDTF">2019-04-04T14:00:00Z</dcterms:created>
  <dcterms:modified xsi:type="dcterms:W3CDTF">2019-04-04T14:08:00Z</dcterms:modified>
</cp:coreProperties>
</file>